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CARTA – SOLICITAÇÃO DE PRORROGAÇÃO DO PRAZO DE VÍNCULO COM A PÓS-GRADUAÇÃO – FACULDADE DE MEDICINA DA UNIVERSIDADE FEDERAL DE MINAS GERAIS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Belo Horizonte, 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/__/____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Ilmo(a) Sr(a)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Prof(a)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[Coordenador(a)]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Coordenador(a) do Programa de Pós-Graduação XXXXXX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Instituto de Ciências Biológicas - 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Encaminhamos, para a análise do Colegiado deste Programa de Pós-Graduação da Faculdade de Medicina/UFMG, pedido de prorrogação do prazo de vínculo do(a) discente XXXXXXX, número de registro XXXXXX.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Discente: XXXXXXXXXXXXX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Orientador(a): Prof(a) 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Início Vínculo: __/__/__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Término Vínculo: __/__/__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Nova Data de Término do Vínculo: __/__/__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Quantos pedidos de prorrogação já foram solicitados?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Justificativa devidamente comprovada, com ciência do orientador(a):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ind w:left="36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Documentação incompleta, sem assinaturas e/ou com omissão de dados não será aceita pelo Colegiado de Pós-Graduação.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discente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center" w:pos="4419"/>
        <w:tab w:val="right" w:pos="8838"/>
      </w:tabs>
      <w:jc w:val="right"/>
      <w:rPr>
        <w:sz w:val="18"/>
        <w:szCs w:val="18"/>
      </w:rPr>
    </w:pPr>
    <w:r w:rsidDel="00000000" w:rsidR="00000000" w:rsidRPr="00000000">
      <w:rPr>
        <w:sz w:val="20"/>
        <w:szCs w:val="20"/>
        <w:rtl w:val="0"/>
      </w:rPr>
      <w:t xml:space="preserve">Instituto de Ciências Biológicas – UFMG</w:t>
      <w:br w:type="textWrapping"/>
      <w:t xml:space="preserve">Campus Pampulha</w:t>
      <w:br w:type="textWrapping"/>
      <w:t xml:space="preserve">Programa de Pós-graduação em Patologia</w:t>
      <w:br w:type="textWrapping"/>
      <w:t xml:space="preserve">Av. Presidente Antônio Carlos, 6627</w:t>
      <w:br w:type="textWrapping"/>
      <w:t xml:space="preserve">Pampulha – Cep: 31270-901</w:t>
      <w:br w:type="textWrapping"/>
      <w:t xml:space="preserve">Belo Horizonte – MG</w:t>
      <w:br w:type="textWrapping"/>
      <w:t xml:space="preserve">Tel.: 3409-2575</w:t>
      <w:br w:type="textWrapping"/>
      <w:t xml:space="preserve">ppg-pat@icb.ufmg.br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</w:t>
    </w:r>
    <w:r w:rsidDel="00000000" w:rsidR="00000000" w:rsidRPr="00000000">
      <w:pict>
        <v:shape id="_x0000_s2050" style="position:absolute;margin-left:396.2pt;margin-top:-20.35pt;width:117.1pt;height:41.95pt;z-index:-251655168;mso-position-horizontal-relative:margin;mso-position-vertical-relative:text;mso-width-relative:page;mso-height-relative:page;mso-position-horizontal:absolute;mso-position-vertical:absolute;" wrapcoords="-138 0 -138 21214 21600 21214 21600 0 -138 0" type="#_x0000_t75">
          <v:imagedata r:id="rId1" o:title="logo patologia"/>
          <w10:wrap type="through"/>
        </v:shape>
      </w:pict>
    </w:r>
    <w:r w:rsidDel="00000000" w:rsidR="00000000" w:rsidRPr="00000000">
      <w:pict>
        <v:shape id="_x0000_s2049" style="position:absolute;margin-left:-51.7pt;margin-top:-28.2pt;width:68.85pt;height:64.5pt;z-index:-251657216;mso-position-horizontal-relative:margin;mso-position-vertical-relative:text;mso-width-relative:page;mso-height-relative:page;mso-position-horizontal:absolute;mso-position-vertical:absolute;" wrapcoords="-235 0 -235 21349 21600 21349 21600 0 -235 0" type="#_x0000_t75">
          <v:imagedata cropbottom="11768f" cropleft="10808f" cropright="9298f" croptop="11221f" r:id="rId2" o:title="c-FgH6sD_icb"/>
          <w10:wrap type="through"/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pt-BR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3F0FFD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3F0FFD"/>
    <w:rPr>
      <w:sz w:val="24"/>
      <w:szCs w:val="24"/>
      <w:lang w:eastAsia="pt-BR" w:val="pt-BR"/>
    </w:rPr>
  </w:style>
  <w:style w:type="paragraph" w:styleId="Rodap">
    <w:name w:val="footer"/>
    <w:basedOn w:val="Normal"/>
    <w:link w:val="RodapChar"/>
    <w:rsid w:val="003F0FFD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3F0FFD"/>
    <w:rPr>
      <w:sz w:val="24"/>
      <w:szCs w:val="24"/>
      <w:lang w:eastAsia="pt-BR" w:val="pt-BR"/>
    </w:rPr>
  </w:style>
  <w:style w:type="character" w:styleId="Hyperlink">
    <w:name w:val="Hyperlink"/>
    <w:basedOn w:val="Fontepargpadro"/>
    <w:rsid w:val="00B169CE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2C0A17"/>
    <w:pPr>
      <w:ind w:left="708"/>
    </w:pPr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+4F+PSZLJR+vCTbcnmeUDJCxrw==">AMUW2mUsJd5zfZB4pzaC5Q8rVDAUfE0tTLlGqhY4L2KjvUDDiY5Dlgve2jETqHP8iN7+ywMcJgSCoFeDXd1Y0yjihqBvNagH4P7JgjoubU+tZiI0LHwkDjY=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2022-11-03T12:53:00Z</dcterms:created>
  <dc:creator>jussara</dc:creator>
</cp:coreProperties>
</file>